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1788" w:rsidRDefault="00405D0A" w14:paraId="6545FCDF" w14:textId="1F6BCF0A">
      <w:pPr>
        <w:spacing w:after="0" w:line="240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EMPRESTA TRECO</w:t>
      </w:r>
    </w:p>
    <w:p w:rsidR="00631788" w:rsidRDefault="00405D0A" w14:paraId="4902E887" w14:textId="41094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ANEXO I – </w:t>
      </w:r>
      <w:r w:rsidR="00855A3A">
        <w:rPr>
          <w:rFonts w:ascii="Arial" w:hAnsi="Arial" w:eastAsia="Arial" w:cs="Arial"/>
          <w:b/>
          <w:color w:val="000000"/>
          <w:sz w:val="24"/>
          <w:szCs w:val="24"/>
        </w:rPr>
        <w:t xml:space="preserve">FORMULÁRIO DE INSCRIÇÃO </w:t>
      </w:r>
    </w:p>
    <w:p w:rsidR="00631788" w:rsidRDefault="00631788" w14:paraId="0F9F640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eastAsia="Arial" w:cs="Arial"/>
          <w:color w:val="000000"/>
          <w:sz w:val="24"/>
          <w:szCs w:val="24"/>
        </w:rPr>
      </w:pPr>
    </w:p>
    <w:tbl>
      <w:tblPr>
        <w:tblStyle w:val="a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12"/>
        <w:gridCol w:w="3624"/>
        <w:gridCol w:w="1812"/>
        <w:gridCol w:w="1812"/>
      </w:tblGrid>
      <w:tr w:rsidR="00631788" w14:paraId="64469FEE" w14:textId="77777777">
        <w:trPr>
          <w:trHeight w:val="20"/>
        </w:trPr>
        <w:tc>
          <w:tcPr>
            <w:tcW w:w="9060" w:type="dxa"/>
            <w:gridSpan w:val="4"/>
            <w:shd w:val="clear" w:color="auto" w:fill="D0CECE"/>
            <w:vAlign w:val="center"/>
          </w:tcPr>
          <w:p w:rsidR="00631788" w:rsidRDefault="00855A3A" w14:paraId="70CC2F7C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DADOS DO SERVIDOR</w:t>
            </w:r>
          </w:p>
        </w:tc>
      </w:tr>
      <w:tr w:rsidR="00631788" w14:paraId="4D7DB5A4" w14:textId="77777777">
        <w:tc>
          <w:tcPr>
            <w:tcW w:w="1812" w:type="dxa"/>
            <w:vAlign w:val="center"/>
          </w:tcPr>
          <w:p w:rsidR="00631788" w:rsidRDefault="00855A3A" w14:paraId="04725F48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Nome:</w:t>
            </w:r>
          </w:p>
        </w:tc>
        <w:tc>
          <w:tcPr>
            <w:tcW w:w="3624" w:type="dxa"/>
            <w:vAlign w:val="center"/>
          </w:tcPr>
          <w:p w:rsidR="00631788" w:rsidRDefault="00631788" w14:paraId="32BDFD43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:rsidR="00631788" w:rsidRDefault="00855A3A" w14:paraId="3DA9BE58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Ramal:</w:t>
            </w:r>
          </w:p>
        </w:tc>
        <w:tc>
          <w:tcPr>
            <w:tcW w:w="1812" w:type="dxa"/>
            <w:vAlign w:val="center"/>
          </w:tcPr>
          <w:p w:rsidR="00631788" w:rsidRDefault="00631788" w14:paraId="33F808FE" w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w:rsidR="00631788" w14:paraId="360F7568" w14:textId="77777777">
        <w:tc>
          <w:tcPr>
            <w:tcW w:w="1812" w:type="dxa"/>
            <w:vAlign w:val="center"/>
          </w:tcPr>
          <w:p w:rsidR="00631788" w:rsidRDefault="00405D0A" w14:paraId="6AAE2559" w14:textId="4F864AB6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Matrícula:</w:t>
            </w:r>
          </w:p>
        </w:tc>
        <w:tc>
          <w:tcPr>
            <w:tcW w:w="3624" w:type="dxa"/>
            <w:vAlign w:val="center"/>
          </w:tcPr>
          <w:p w:rsidR="00631788" w:rsidRDefault="00631788" w14:paraId="35DBC031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:rsidR="00631788" w:rsidRDefault="00855A3A" w14:paraId="4A68F11D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Lotação:</w:t>
            </w:r>
          </w:p>
        </w:tc>
        <w:tc>
          <w:tcPr>
            <w:tcW w:w="1812" w:type="dxa"/>
            <w:vAlign w:val="center"/>
          </w:tcPr>
          <w:p w:rsidR="00631788" w:rsidRDefault="00631788" w14:paraId="36F6D328" w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</w:tbl>
    <w:p w:rsidR="00631788" w:rsidRDefault="00631788" w14:paraId="2F4850D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eastAsia="Arial" w:cs="Arial"/>
          <w:color w:val="000000"/>
          <w:sz w:val="16"/>
          <w:szCs w:val="16"/>
        </w:rPr>
      </w:pPr>
    </w:p>
    <w:p w:rsidR="00631788" w:rsidRDefault="00631788" w14:paraId="0453471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eastAsia="Arial" w:cs="Arial"/>
          <w:color w:val="000000"/>
          <w:sz w:val="16"/>
          <w:szCs w:val="16"/>
        </w:rPr>
      </w:pPr>
    </w:p>
    <w:p w:rsidR="00631788" w:rsidRDefault="00855A3A" w14:paraId="09DA18AB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hAnsi="Arial" w:eastAsia="Arial" w:cs="Arial"/>
          <w:color w:val="000000"/>
          <w:sz w:val="2"/>
          <w:szCs w:val="2"/>
        </w:rPr>
      </w:pPr>
      <w:r>
        <w:rPr>
          <w:rFonts w:ascii="Arial" w:hAnsi="Arial" w:eastAsia="Arial" w:cs="Arial"/>
          <w:color w:val="000000"/>
          <w:sz w:val="2"/>
          <w:szCs w:val="2"/>
        </w:rPr>
        <w:t>*</w:t>
      </w:r>
    </w:p>
    <w:tbl>
      <w:tblPr>
        <w:tblStyle w:val="a0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644"/>
        <w:gridCol w:w="1805"/>
        <w:gridCol w:w="1805"/>
        <w:gridCol w:w="1806"/>
      </w:tblGrid>
      <w:tr w:rsidR="00631788" w14:paraId="4EEC8E8C" w14:textId="77777777">
        <w:tc>
          <w:tcPr>
            <w:tcW w:w="9060" w:type="dxa"/>
            <w:gridSpan w:val="4"/>
            <w:shd w:val="clear" w:color="auto" w:fill="D0CECE"/>
          </w:tcPr>
          <w:p w:rsidR="00631788" w:rsidRDefault="00855A3A" w14:paraId="0EF10229" w14:textId="1C9717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DADOS DO </w:t>
            </w:r>
            <w:r w:rsidR="00405D0A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PARA INCLUSÃO NA COMUNIDADE</w:t>
            </w:r>
          </w:p>
        </w:tc>
      </w:tr>
      <w:tr w:rsidR="00631788" w14:paraId="233F551E" w14:textId="77777777">
        <w:trPr>
          <w:trHeight w:val="283"/>
        </w:trPr>
        <w:tc>
          <w:tcPr>
            <w:tcW w:w="3644" w:type="dxa"/>
            <w:vAlign w:val="center"/>
          </w:tcPr>
          <w:p w:rsidR="00631788" w:rsidRDefault="00405D0A" w14:paraId="64257EC7" w14:textId="5664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Número de WhatsApp com DDD:</w:t>
            </w:r>
          </w:p>
        </w:tc>
        <w:tc>
          <w:tcPr>
            <w:tcW w:w="5416" w:type="dxa"/>
            <w:gridSpan w:val="3"/>
            <w:vAlign w:val="center"/>
          </w:tcPr>
          <w:p w:rsidR="00631788" w:rsidRDefault="00631788" w14:paraId="0D7D840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 w:rsidR="00631788" w14:paraId="05716319" w14:textId="77777777">
        <w:trPr>
          <w:trHeight w:val="283"/>
        </w:trPr>
        <w:tc>
          <w:tcPr>
            <w:tcW w:w="5449" w:type="dxa"/>
            <w:gridSpan w:val="2"/>
            <w:vAlign w:val="center"/>
          </w:tcPr>
          <w:p w:rsidR="00631788" w:rsidRDefault="00405D0A" w14:paraId="4CC8C57D" w14:textId="2EF7E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Aceita a inclusão do número na comunidade:</w:t>
            </w:r>
          </w:p>
        </w:tc>
        <w:tc>
          <w:tcPr>
            <w:tcW w:w="1805" w:type="dxa"/>
            <w:vAlign w:val="center"/>
          </w:tcPr>
          <w:p w:rsidR="00631788" w:rsidRDefault="00855A3A" w14:paraId="4D4D24E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 ) sim</w:t>
            </w:r>
          </w:p>
        </w:tc>
        <w:tc>
          <w:tcPr>
            <w:tcW w:w="1806" w:type="dxa"/>
            <w:vAlign w:val="center"/>
          </w:tcPr>
          <w:p w:rsidR="00631788" w:rsidRDefault="00855A3A" w14:paraId="238D794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 ) não</w:t>
            </w:r>
          </w:p>
        </w:tc>
      </w:tr>
    </w:tbl>
    <w:p w:rsidR="00631788" w:rsidRDefault="00631788" w14:paraId="53FD9CF1" w14:textId="77777777">
      <w:pPr>
        <w:rPr>
          <w:sz w:val="16"/>
          <w:szCs w:val="16"/>
        </w:rPr>
      </w:pPr>
    </w:p>
    <w:tbl>
      <w:tblPr>
        <w:tblStyle w:val="a1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631788" w:rsidTr="2B1218EE" w14:paraId="545C33AB" w14:textId="77777777">
        <w:tc>
          <w:tcPr>
            <w:tcW w:w="9060" w:type="dxa"/>
            <w:shd w:val="clear" w:color="auto" w:fill="BFBFBF" w:themeFill="background1" w:themeFillShade="BF"/>
            <w:tcMar/>
            <w:vAlign w:val="center"/>
          </w:tcPr>
          <w:p w:rsidR="00631788" w:rsidRDefault="00405D0A" w14:paraId="437AAD6E" w14:textId="415CB1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CIÊNCIA</w:t>
            </w:r>
          </w:p>
        </w:tc>
      </w:tr>
      <w:tr w:rsidR="00405D0A" w:rsidTr="2B1218EE" w14:paraId="05E1AAF0" w14:textId="77777777">
        <w:trPr>
          <w:trHeight w:val="195"/>
        </w:trPr>
        <w:tc>
          <w:tcPr>
            <w:tcW w:w="9060" w:type="dxa"/>
            <w:shd w:val="clear" w:color="auto" w:fill="FFFFFF" w:themeFill="background1"/>
            <w:tcMar/>
            <w:vAlign w:val="center"/>
          </w:tcPr>
          <w:p w:rsidR="00405D0A" w:rsidP="2B1218EE" w:rsidRDefault="00405D0A" w14:paraId="0C9687BA" w14:textId="793C49B4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20"/>
              <w:jc w:val="left"/>
              <w:rPr>
                <w:rFonts w:ascii="Arial" w:hAnsi="Arial" w:eastAsia="Arial" w:cs="Arial"/>
                <w:b w:val="1"/>
                <w:bCs w:val="1"/>
                <w:color w:val="000000"/>
                <w:sz w:val="16"/>
                <w:szCs w:val="16"/>
              </w:rPr>
            </w:pPr>
            <w:r w:rsidRPr="2B1218EE" w:rsidR="00405D0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O número de WhatsApp informado será utilizado apenas para fins de inclusão na comunidade Empresta Treco</w:t>
            </w:r>
          </w:p>
        </w:tc>
      </w:tr>
      <w:tr w:rsidR="00405D0A" w:rsidTr="2B1218EE" w14:paraId="423894B6" w14:textId="77777777">
        <w:trPr>
          <w:trHeight w:val="195"/>
        </w:trPr>
        <w:tc>
          <w:tcPr>
            <w:tcW w:w="9060" w:type="dxa"/>
            <w:shd w:val="clear" w:color="auto" w:fill="FFFFFF" w:themeFill="background1"/>
            <w:tcMar/>
            <w:vAlign w:val="center"/>
          </w:tcPr>
          <w:p w:rsidR="00405D0A" w:rsidP="00405D0A" w:rsidRDefault="00405D0A" w14:paraId="43EBA57D" w14:textId="4B660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hAnsi="Arial" w:eastAsia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O servidor fica ciente de que a inclusão será automática após formalizada a inscrição</w:t>
            </w:r>
          </w:p>
        </w:tc>
      </w:tr>
      <w:tr w:rsidR="00405D0A" w:rsidTr="2B1218EE" w14:paraId="6D7251FB" w14:textId="77777777">
        <w:trPr>
          <w:trHeight w:val="195"/>
        </w:trPr>
        <w:tc>
          <w:tcPr>
            <w:tcW w:w="9060" w:type="dxa"/>
            <w:shd w:val="clear" w:color="auto" w:fill="FFFFFF" w:themeFill="background1"/>
            <w:tcMar/>
            <w:vAlign w:val="center"/>
          </w:tcPr>
          <w:p w:rsidR="00405D0A" w:rsidP="00405D0A" w:rsidRDefault="00405D0A" w14:paraId="1C290A06" w14:textId="60C4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hAnsi="Arial" w:eastAsia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zCs w:val="16"/>
              </w:rPr>
              <w:t>O servidor declara ter lido e aceito o Termo de Compromisso (anexo II) do Empresta Treco</w:t>
            </w:r>
          </w:p>
        </w:tc>
      </w:tr>
    </w:tbl>
    <w:p w:rsidR="00631788" w:rsidRDefault="00855A3A" w14:paraId="55C0072A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hAnsi="Arial" w:eastAsia="Arial" w:cs="Arial"/>
          <w:color w:val="000000"/>
          <w:sz w:val="10"/>
          <w:szCs w:val="10"/>
        </w:rPr>
      </w:pPr>
      <w:r>
        <w:rPr>
          <w:rFonts w:ascii="Arial" w:hAnsi="Arial" w:eastAsia="Arial" w:cs="Arial"/>
          <w:color w:val="000000"/>
          <w:sz w:val="10"/>
          <w:szCs w:val="10"/>
        </w:rPr>
        <w:t xml:space="preserve"> </w:t>
      </w:r>
    </w:p>
    <w:p w:rsidR="00631788" w:rsidRDefault="00631788" w14:paraId="42DFAF3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eastAsia="Arial" w:cs="Arial"/>
          <w:color w:val="000000"/>
          <w:sz w:val="10"/>
          <w:szCs w:val="10"/>
        </w:rPr>
      </w:pPr>
    </w:p>
    <w:p w:rsidR="00631788" w:rsidRDefault="00631788" w14:paraId="1A51024F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hAnsi="Arial" w:eastAsia="Arial" w:cs="Arial"/>
          <w:color w:val="000000"/>
          <w:sz w:val="10"/>
          <w:szCs w:val="10"/>
        </w:rPr>
      </w:pPr>
    </w:p>
    <w:tbl>
      <w:tblPr>
        <w:tblStyle w:val="a2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631788" w14:paraId="0F2671A9" w14:textId="77777777">
        <w:tc>
          <w:tcPr>
            <w:tcW w:w="9060" w:type="dxa"/>
            <w:shd w:val="clear" w:color="auto" w:fill="BFBFBF"/>
            <w:vAlign w:val="center"/>
          </w:tcPr>
          <w:p w:rsidR="00631788" w:rsidRDefault="00855A3A" w14:paraId="30D24ED1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OBSERVAÇÕES</w:t>
            </w:r>
          </w:p>
        </w:tc>
      </w:tr>
      <w:tr w:rsidR="00631788" w14:paraId="30F73546" w14:textId="77777777">
        <w:trPr>
          <w:trHeight w:val="725"/>
        </w:trPr>
        <w:tc>
          <w:tcPr>
            <w:tcW w:w="9060" w:type="dxa"/>
            <w:shd w:val="clear" w:color="auto" w:fill="FFFFFF"/>
            <w:vAlign w:val="center"/>
          </w:tcPr>
          <w:p w:rsidR="00631788" w:rsidRDefault="00855A3A" w14:paraId="50E309A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hAnsi="Arial" w:eastAsia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6"/>
                <w:szCs w:val="16"/>
              </w:rPr>
              <w:t>Campo livre para informações que o servidor considerar relevantes.</w:t>
            </w:r>
          </w:p>
        </w:tc>
      </w:tr>
    </w:tbl>
    <w:p w:rsidR="00631788" w:rsidRDefault="00631788" w14:paraId="16C388D6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hAnsi="Arial" w:eastAsia="Arial" w:cs="Arial"/>
          <w:color w:val="000000"/>
          <w:sz w:val="10"/>
          <w:szCs w:val="10"/>
        </w:rPr>
      </w:pPr>
    </w:p>
    <w:p w:rsidR="00405D0A" w:rsidP="00405D0A" w:rsidRDefault="00405D0A" w14:paraId="5B7B7AFF" w14:textId="77777777">
      <w:pPr>
        <w:spacing w:after="0" w:line="240" w:lineRule="auto"/>
        <w:ind w:firstLine="708"/>
        <w:jc w:val="center"/>
        <w:rPr>
          <w:rFonts w:ascii="Arial" w:hAnsi="Arial" w:eastAsia="Arial" w:cs="Arial"/>
          <w:b/>
          <w:color w:val="FF0000"/>
          <w:sz w:val="24"/>
          <w:szCs w:val="24"/>
        </w:rPr>
      </w:pPr>
    </w:p>
    <w:p w:rsidR="00405D0A" w:rsidP="00405D0A" w:rsidRDefault="00405D0A" w14:paraId="16A01682" w14:textId="77777777">
      <w:pPr>
        <w:spacing w:after="0" w:line="240" w:lineRule="auto"/>
        <w:ind w:firstLine="708"/>
        <w:jc w:val="center"/>
        <w:rPr>
          <w:rFonts w:ascii="Arial" w:hAnsi="Arial" w:eastAsia="Arial" w:cs="Arial"/>
          <w:b/>
          <w:color w:val="FF0000"/>
          <w:sz w:val="24"/>
          <w:szCs w:val="24"/>
        </w:rPr>
      </w:pPr>
    </w:p>
    <w:p w:rsidR="00405D0A" w:rsidP="00405D0A" w:rsidRDefault="00405D0A" w14:paraId="1D75E637" w14:textId="77777777">
      <w:pPr>
        <w:spacing w:after="0" w:line="240" w:lineRule="auto"/>
        <w:ind w:firstLine="708"/>
        <w:jc w:val="center"/>
        <w:rPr>
          <w:rFonts w:ascii="Arial" w:hAnsi="Arial" w:eastAsia="Arial" w:cs="Arial"/>
          <w:b/>
          <w:color w:val="FF0000"/>
          <w:sz w:val="24"/>
          <w:szCs w:val="24"/>
        </w:rPr>
      </w:pPr>
    </w:p>
    <w:p w:rsidR="00405D0A" w:rsidP="00405D0A" w:rsidRDefault="00405D0A" w14:paraId="57EA4E9E" w14:textId="77777777">
      <w:pPr>
        <w:spacing w:after="0" w:line="240" w:lineRule="auto"/>
        <w:ind w:firstLine="708"/>
        <w:jc w:val="center"/>
        <w:rPr>
          <w:rFonts w:ascii="Arial" w:hAnsi="Arial" w:eastAsia="Arial" w:cs="Arial"/>
          <w:b/>
          <w:color w:val="FF0000"/>
          <w:sz w:val="24"/>
          <w:szCs w:val="24"/>
        </w:rPr>
      </w:pPr>
    </w:p>
    <w:p w:rsidR="00631788" w:rsidP="00405D0A" w:rsidRDefault="00855A3A" w14:paraId="66653B61" w14:textId="4F0D9A6E">
      <w:pPr>
        <w:spacing w:after="0" w:line="240" w:lineRule="auto"/>
        <w:ind w:firstLine="708"/>
        <w:jc w:val="center"/>
        <w:rPr>
          <w:rFonts w:ascii="Arial" w:hAnsi="Arial" w:eastAsia="Arial" w:cs="Arial"/>
          <w:b/>
          <w:color w:val="FF0000"/>
          <w:sz w:val="24"/>
          <w:szCs w:val="24"/>
        </w:rPr>
      </w:pPr>
      <w:r>
        <w:rPr>
          <w:rFonts w:ascii="Arial" w:hAnsi="Arial" w:eastAsia="Arial" w:cs="Arial"/>
          <w:b/>
          <w:color w:val="FF0000"/>
          <w:sz w:val="24"/>
          <w:szCs w:val="24"/>
        </w:rPr>
        <w:t>ASSINADO DIGITALMENTE</w:t>
      </w:r>
    </w:p>
    <w:p w:rsidR="00631788" w:rsidP="00405D0A" w:rsidRDefault="00855A3A" w14:paraId="54A3D692" w14:textId="3C1E3715">
      <w:pPr>
        <w:spacing w:after="0" w:line="240" w:lineRule="auto"/>
        <w:ind w:firstLine="708"/>
        <w:jc w:val="center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[NOME DO SERVIDOR]</w:t>
      </w:r>
    </w:p>
    <w:p w:rsidR="00631788" w:rsidRDefault="00855A3A" w14:paraId="2C6B932E" w14:textId="1CAEEA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    </w:t>
      </w:r>
    </w:p>
    <w:p w:rsidR="00336193" w:rsidP="00336193" w:rsidRDefault="00336193" w14:paraId="6CBCC21D" w14:textId="77777777">
      <w:pPr>
        <w:spacing w:after="0" w:line="240" w:lineRule="auto"/>
        <w:rPr>
          <w:rFonts w:ascii="Arial" w:hAnsi="Arial" w:eastAsia="Arial" w:cs="Arial"/>
          <w:b/>
          <w:color w:val="000000"/>
          <w:sz w:val="24"/>
          <w:szCs w:val="24"/>
        </w:rPr>
      </w:pPr>
    </w:p>
    <w:p w:rsidRPr="0004095B" w:rsidR="00336193" w:rsidP="0004095B" w:rsidRDefault="00336193" w14:paraId="19BB7726" w14:textId="64A1117B">
      <w:pPr>
        <w:rPr>
          <w:rFonts w:ascii="Arial" w:hAnsi="Arial" w:eastAsia="Arial" w:cs="Arial"/>
          <w:b/>
          <w:sz w:val="24"/>
          <w:szCs w:val="24"/>
        </w:rPr>
      </w:pPr>
    </w:p>
    <w:sectPr w:rsidRPr="0004095B" w:rsidR="00336193">
      <w:headerReference w:type="default" r:id="rId11"/>
      <w:footerReference w:type="default" r:id="rId12"/>
      <w:pgSz w:w="11906" w:h="16838" w:orient="portrait"/>
      <w:pgMar w:top="1418" w:right="851" w:bottom="1418" w:left="1985" w:header="567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0558" w:rsidRDefault="00710558" w14:paraId="51D44774" w14:textId="77777777">
      <w:pPr>
        <w:spacing w:after="0" w:line="240" w:lineRule="auto"/>
      </w:pPr>
      <w:r>
        <w:separator/>
      </w:r>
    </w:p>
  </w:endnote>
  <w:endnote w:type="continuationSeparator" w:id="0">
    <w:p w:rsidR="00710558" w:rsidRDefault="00710558" w14:paraId="61AACC8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1788" w:rsidRDefault="0004095B" w14:paraId="5714462D" w14:textId="4018EB1A">
    <w:pPr>
      <w:pBdr>
        <w:top w:val="nil"/>
        <w:left w:val="nil"/>
        <w:bottom w:val="nil"/>
        <w:right w:val="nil"/>
        <w:between w:val="nil"/>
      </w:pBdr>
      <w:spacing w:before="120" w:after="0" w:line="240" w:lineRule="auto"/>
      <w:jc w:val="center"/>
      <w:rPr>
        <w:rFonts w:ascii="Arial" w:hAnsi="Arial" w:eastAsia="Arial" w:cs="Arial"/>
        <w:b/>
        <w:i/>
        <w:color w:val="000000"/>
        <w:sz w:val="12"/>
        <w:szCs w:val="12"/>
      </w:rPr>
    </w:pPr>
    <w:r>
      <w:rPr>
        <w:rFonts w:ascii="Arial" w:hAnsi="Arial" w:eastAsia="Arial" w:cs="Arial"/>
        <w:b/>
        <w:i/>
        <w:color w:val="000000"/>
        <w:sz w:val="12"/>
        <w:szCs w:val="12"/>
      </w:rPr>
      <w:t>Supervisão de Disseminação da Informação e Gestão de Acervos</w:t>
    </w:r>
  </w:p>
  <w:p w:rsidR="00631788" w:rsidRDefault="0004095B" w14:paraId="3FD5042A" w14:textId="6CDE56D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hAnsi="Arial" w:eastAsia="Arial" w:cs="Arial"/>
        <w:b/>
        <w:i/>
        <w:color w:val="000000"/>
        <w:sz w:val="12"/>
        <w:szCs w:val="12"/>
      </w:rPr>
    </w:pPr>
    <w:r>
      <w:rPr>
        <w:rFonts w:ascii="Arial" w:hAnsi="Arial" w:eastAsia="Arial" w:cs="Arial"/>
        <w:b/>
        <w:i/>
        <w:color w:val="000000"/>
        <w:sz w:val="12"/>
        <w:szCs w:val="12"/>
      </w:rPr>
      <w:t>Coordenadoria de Biblioteca, Gestão da Informação e do Conhecimento</w:t>
    </w:r>
  </w:p>
  <w:p w:rsidR="00631788" w:rsidRDefault="00855A3A" w14:paraId="6A0D9499" w14:textId="00CE14F9">
    <w:pPr>
      <w:pBdr>
        <w:top w:val="nil"/>
        <w:left w:val="nil"/>
        <w:bottom w:val="nil"/>
        <w:right w:val="nil"/>
        <w:between w:val="nil"/>
      </w:pBdr>
      <w:spacing w:after="120" w:line="240" w:lineRule="auto"/>
      <w:jc w:val="center"/>
      <w:rPr>
        <w:rFonts w:ascii="Arial" w:hAnsi="Arial" w:eastAsia="Arial" w:cs="Arial"/>
        <w:b/>
        <w:i/>
        <w:color w:val="000000"/>
        <w:sz w:val="12"/>
        <w:szCs w:val="12"/>
      </w:rPr>
    </w:pPr>
    <w:r>
      <w:rPr>
        <w:rFonts w:ascii="Arial" w:hAnsi="Arial" w:eastAsia="Arial" w:cs="Arial"/>
        <w:b/>
        <w:i/>
        <w:color w:val="000000"/>
        <w:sz w:val="12"/>
        <w:szCs w:val="12"/>
      </w:rPr>
      <w:t>Fones: (61) 3314-2</w:t>
    </w:r>
    <w:r w:rsidR="0004095B">
      <w:rPr>
        <w:rFonts w:ascii="Arial" w:hAnsi="Arial" w:eastAsia="Arial" w:cs="Arial"/>
        <w:b/>
        <w:i/>
        <w:color w:val="000000"/>
        <w:sz w:val="12"/>
        <w:szCs w:val="12"/>
      </w:rPr>
      <w:t>274</w:t>
    </w:r>
    <w:r>
      <w:rPr>
        <w:rFonts w:ascii="Arial" w:hAnsi="Arial" w:eastAsia="Arial" w:cs="Arial"/>
        <w:b/>
        <w:i/>
        <w:color w:val="000000"/>
        <w:sz w:val="12"/>
        <w:szCs w:val="12"/>
      </w:rPr>
      <w:t>, 3314-2</w:t>
    </w:r>
    <w:r w:rsidR="0004095B">
      <w:rPr>
        <w:rFonts w:ascii="Arial" w:hAnsi="Arial" w:eastAsia="Arial" w:cs="Arial"/>
        <w:b/>
        <w:i/>
        <w:color w:val="000000"/>
        <w:sz w:val="12"/>
        <w:szCs w:val="12"/>
      </w:rPr>
      <w:t>922</w:t>
    </w:r>
    <w:r>
      <w:rPr>
        <w:rFonts w:ascii="Arial" w:hAnsi="Arial" w:eastAsia="Arial" w:cs="Arial"/>
        <w:b/>
        <w:i/>
        <w:color w:val="000000"/>
        <w:sz w:val="12"/>
        <w:szCs w:val="12"/>
      </w:rPr>
      <w:t xml:space="preserve">. Correio eletrônico: </w:t>
    </w:r>
    <w:r w:rsidR="0004095B">
      <w:rPr>
        <w:rFonts w:ascii="Arial" w:hAnsi="Arial" w:eastAsia="Arial" w:cs="Arial"/>
        <w:b/>
        <w:i/>
        <w:color w:val="000000"/>
        <w:sz w:val="12"/>
        <w:szCs w:val="12"/>
      </w:rPr>
      <w:t>biblioteca</w:t>
    </w:r>
    <w:r>
      <w:rPr>
        <w:rFonts w:ascii="Arial" w:hAnsi="Arial" w:eastAsia="Arial" w:cs="Arial"/>
        <w:b/>
        <w:i/>
        <w:color w:val="000000"/>
        <w:sz w:val="12"/>
        <w:szCs w:val="12"/>
      </w:rPr>
      <w:t>@tc.df.gov.br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0558" w:rsidRDefault="00710558" w14:paraId="2C4569BF" w14:textId="77777777">
      <w:pPr>
        <w:spacing w:after="0" w:line="240" w:lineRule="auto"/>
      </w:pPr>
      <w:r>
        <w:separator/>
      </w:r>
    </w:p>
  </w:footnote>
  <w:footnote w:type="continuationSeparator" w:id="0">
    <w:p w:rsidR="00710558" w:rsidRDefault="00710558" w14:paraId="74F678B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788" w:rsidRDefault="00631788" w14:paraId="4C264D68" w14:textId="7777777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hAnsi="Arial" w:eastAsia="Arial" w:cs="Arial"/>
        <w:color w:val="000000"/>
        <w:sz w:val="20"/>
        <w:szCs w:val="20"/>
      </w:rPr>
    </w:pPr>
  </w:p>
  <w:tbl>
    <w:tblPr>
      <w:tblStyle w:val="a3"/>
      <w:tblW w:w="8505" w:type="dxa"/>
      <w:tblInd w:w="0" w:type="dxa"/>
      <w:tblLayout w:type="fixed"/>
      <w:tblLook w:val="0000" w:firstRow="0" w:lastRow="0" w:firstColumn="0" w:lastColumn="0" w:noHBand="0" w:noVBand="0"/>
    </w:tblPr>
    <w:tblGrid>
      <w:gridCol w:w="1134"/>
      <w:gridCol w:w="7371"/>
    </w:tblGrid>
    <w:tr w:rsidR="0004095B" w:rsidTr="0004095B" w14:paraId="5331B219" w14:textId="77777777">
      <w:trPr>
        <w:trHeight w:val="1236"/>
      </w:trPr>
      <w:tc>
        <w:tcPr>
          <w:tcW w:w="1134" w:type="dxa"/>
        </w:tcPr>
        <w:p w:rsidR="0004095B" w:rsidP="0004095B" w:rsidRDefault="0004095B" w14:paraId="74747B46" w14:textId="4C595A3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hAnsi="Arial" w:eastAsia="Arial" w:cs="Arial"/>
              <w:b/>
              <w:color w:val="000000"/>
              <w:sz w:val="24"/>
              <w:szCs w:val="24"/>
            </w:rPr>
          </w:pPr>
          <w:r w:rsidRPr="007F31F8">
            <w:rPr>
              <w:rFonts w:eastAsia="Times New Roman"/>
              <w:noProof/>
              <w:szCs w:val="20"/>
            </w:rPr>
            <w:drawing>
              <wp:anchor distT="0" distB="0" distL="114300" distR="114300" simplePos="0" relativeHeight="251659264" behindDoc="1" locked="0" layoutInCell="1" allowOverlap="1" wp14:anchorId="3A841D8E" wp14:editId="796EA63A">
                <wp:simplePos x="0" y="0"/>
                <wp:positionH relativeFrom="column">
                  <wp:posOffset>-399</wp:posOffset>
                </wp:positionH>
                <wp:positionV relativeFrom="paragraph">
                  <wp:posOffset>90362</wp:posOffset>
                </wp:positionV>
                <wp:extent cx="669851" cy="669851"/>
                <wp:effectExtent l="0" t="0" r="0" b="0"/>
                <wp:wrapNone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36" cy="6743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</w:tcPr>
        <w:p w:rsidR="0004095B" w:rsidP="0004095B" w:rsidRDefault="0004095B" w14:paraId="65516028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hAnsi="Arial" w:eastAsia="Arial" w:cs="Arial"/>
              <w:bCs/>
              <w:iCs/>
              <w:color w:val="000000"/>
            </w:rPr>
          </w:pPr>
        </w:p>
        <w:p w:rsidRPr="0004095B" w:rsidR="0004095B" w:rsidP="0004095B" w:rsidRDefault="0004095B" w14:paraId="2B971DBE" w14:textId="27A7A42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hAnsi="Arial" w:eastAsia="Arial" w:cs="Arial"/>
              <w:bCs/>
              <w:iCs/>
              <w:color w:val="000000"/>
            </w:rPr>
          </w:pPr>
          <w:r w:rsidRPr="0004095B">
            <w:rPr>
              <w:rFonts w:ascii="Arial" w:hAnsi="Arial" w:eastAsia="Arial" w:cs="Arial"/>
              <w:bCs/>
              <w:iCs/>
              <w:color w:val="000000"/>
            </w:rPr>
            <w:t>TRIBUNAL DE CONTAS DO DISTRITO FEDERAL</w:t>
          </w:r>
        </w:p>
        <w:p w:rsidRPr="0004095B" w:rsidR="0004095B" w:rsidP="0004095B" w:rsidRDefault="0004095B" w14:paraId="5F5CC216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hAnsi="Arial" w:eastAsia="Arial" w:cs="Arial"/>
              <w:bCs/>
              <w:iCs/>
              <w:color w:val="000000"/>
            </w:rPr>
          </w:pPr>
          <w:r w:rsidRPr="0004095B">
            <w:rPr>
              <w:rFonts w:ascii="Arial" w:hAnsi="Arial" w:eastAsia="Arial" w:cs="Arial"/>
              <w:bCs/>
              <w:iCs/>
              <w:color w:val="000000"/>
            </w:rPr>
            <w:t>Escola de Contas Públicas</w:t>
          </w:r>
        </w:p>
        <w:p w:rsidR="0004095B" w:rsidP="0004095B" w:rsidRDefault="0004095B" w14:paraId="13CAF830" w14:textId="048EAB7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hAnsi="Arial" w:eastAsia="Arial" w:cs="Arial"/>
              <w:b/>
              <w:i/>
              <w:color w:val="000000"/>
              <w:sz w:val="20"/>
              <w:szCs w:val="20"/>
            </w:rPr>
          </w:pPr>
          <w:r w:rsidRPr="0004095B">
            <w:rPr>
              <w:rFonts w:ascii="Arial" w:hAnsi="Arial" w:eastAsia="Arial" w:cs="Arial"/>
              <w:bCs/>
              <w:iCs/>
              <w:color w:val="000000"/>
            </w:rPr>
            <w:t>Coordenadoria de Biblioteca, Gestão da Informação e do Conhecimento</w:t>
          </w:r>
        </w:p>
      </w:tc>
    </w:tr>
  </w:tbl>
  <w:p w:rsidR="00631788" w:rsidRDefault="00631788" w14:paraId="348A4C83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D7A8D"/>
    <w:multiLevelType w:val="multilevel"/>
    <w:tmpl w:val="854AF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54918"/>
    <w:multiLevelType w:val="multilevel"/>
    <w:tmpl w:val="CF94F626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728E2"/>
    <w:multiLevelType w:val="multilevel"/>
    <w:tmpl w:val="3326858A"/>
    <w:lvl w:ilvl="0">
      <w:start w:val="1"/>
      <w:numFmt w:val="lowerLetter"/>
      <w:lvlText w:val="%1)"/>
      <w:lvlJc w:val="left"/>
      <w:pPr>
        <w:ind w:left="644" w:hanging="359"/>
      </w:pPr>
      <w:rPr>
        <w:rFonts w:ascii="Arial" w:hAnsi="Arial" w:eastAsia="Arial" w:cs="Aria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CB50C89"/>
    <w:multiLevelType w:val="multilevel"/>
    <w:tmpl w:val="2E2A5A50"/>
    <w:lvl w:ilvl="0">
      <w:start w:val="1"/>
      <w:numFmt w:val="lowerLetter"/>
      <w:lvlText w:val="%1)"/>
      <w:lvlJc w:val="left"/>
      <w:pPr>
        <w:ind w:left="6741" w:hanging="360"/>
      </w:pPr>
    </w:lvl>
    <w:lvl w:ilvl="1">
      <w:start w:val="1"/>
      <w:numFmt w:val="lowerLetter"/>
      <w:lvlText w:val="%2."/>
      <w:lvlJc w:val="left"/>
      <w:pPr>
        <w:ind w:left="7461" w:hanging="360"/>
      </w:pPr>
    </w:lvl>
    <w:lvl w:ilvl="2">
      <w:start w:val="1"/>
      <w:numFmt w:val="lowerRoman"/>
      <w:lvlText w:val="%3."/>
      <w:lvlJc w:val="right"/>
      <w:pPr>
        <w:ind w:left="8181" w:hanging="180"/>
      </w:pPr>
    </w:lvl>
    <w:lvl w:ilvl="3">
      <w:start w:val="1"/>
      <w:numFmt w:val="decimal"/>
      <w:lvlText w:val="%4."/>
      <w:lvlJc w:val="left"/>
      <w:pPr>
        <w:ind w:left="8901" w:hanging="360"/>
      </w:pPr>
    </w:lvl>
    <w:lvl w:ilvl="4">
      <w:start w:val="1"/>
      <w:numFmt w:val="lowerLetter"/>
      <w:lvlText w:val="%5."/>
      <w:lvlJc w:val="left"/>
      <w:pPr>
        <w:ind w:left="9621" w:hanging="360"/>
      </w:pPr>
    </w:lvl>
    <w:lvl w:ilvl="5">
      <w:start w:val="1"/>
      <w:numFmt w:val="lowerRoman"/>
      <w:lvlText w:val="%6."/>
      <w:lvlJc w:val="right"/>
      <w:pPr>
        <w:ind w:left="10341" w:hanging="180"/>
      </w:pPr>
    </w:lvl>
    <w:lvl w:ilvl="6">
      <w:start w:val="1"/>
      <w:numFmt w:val="decimal"/>
      <w:lvlText w:val="%7."/>
      <w:lvlJc w:val="left"/>
      <w:pPr>
        <w:ind w:left="11061" w:hanging="360"/>
      </w:pPr>
    </w:lvl>
    <w:lvl w:ilvl="7">
      <w:start w:val="1"/>
      <w:numFmt w:val="lowerLetter"/>
      <w:lvlText w:val="%8."/>
      <w:lvlJc w:val="left"/>
      <w:pPr>
        <w:ind w:left="11781" w:hanging="360"/>
      </w:pPr>
    </w:lvl>
    <w:lvl w:ilvl="8">
      <w:start w:val="1"/>
      <w:numFmt w:val="lowerRoman"/>
      <w:lvlText w:val="%9."/>
      <w:lvlJc w:val="right"/>
      <w:pPr>
        <w:ind w:left="12501" w:hanging="180"/>
      </w:pPr>
    </w:lvl>
  </w:abstractNum>
  <w:num w:numId="1" w16cid:durableId="1802111554">
    <w:abstractNumId w:val="1"/>
  </w:num>
  <w:num w:numId="2" w16cid:durableId="1798910391">
    <w:abstractNumId w:val="2"/>
  </w:num>
  <w:num w:numId="3" w16cid:durableId="172957282">
    <w:abstractNumId w:val="3"/>
  </w:num>
  <w:num w:numId="4" w16cid:durableId="34571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788"/>
    <w:rsid w:val="0004095B"/>
    <w:rsid w:val="001D79BB"/>
    <w:rsid w:val="003067F5"/>
    <w:rsid w:val="00336193"/>
    <w:rsid w:val="00380DD9"/>
    <w:rsid w:val="003E346D"/>
    <w:rsid w:val="00405D0A"/>
    <w:rsid w:val="005D2FDB"/>
    <w:rsid w:val="00631788"/>
    <w:rsid w:val="006527FE"/>
    <w:rsid w:val="006C36B5"/>
    <w:rsid w:val="00710558"/>
    <w:rsid w:val="00855A3A"/>
    <w:rsid w:val="00A57BFC"/>
    <w:rsid w:val="00C24787"/>
    <w:rsid w:val="2B12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DBAB8"/>
  <w15:docId w15:val="{086D096A-0A36-4AB9-A2E2-5555F369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215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62215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215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473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1473B"/>
  </w:style>
  <w:style w:type="paragraph" w:styleId="Rodap">
    <w:name w:val="footer"/>
    <w:basedOn w:val="Normal"/>
    <w:link w:val="RodapChar"/>
    <w:uiPriority w:val="99"/>
    <w:unhideWhenUsed/>
    <w:rsid w:val="00D1473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1473B"/>
  </w:style>
  <w:style w:type="paragraph" w:styleId="Ttulodatabela" w:customStyle="1">
    <w:name w:val="Título da tabela"/>
    <w:basedOn w:val="Normal"/>
    <w:rsid w:val="00D1473B"/>
    <w:pPr>
      <w:widowControl w:val="0"/>
      <w:suppressLineNumbers/>
      <w:suppressAutoHyphens/>
      <w:spacing w:after="0" w:line="240" w:lineRule="auto"/>
      <w:jc w:val="center"/>
    </w:pPr>
    <w:rPr>
      <w:rFonts w:ascii="Arial" w:hAnsi="Arial" w:eastAsia="Tahoma" w:cs="Times New Roman"/>
      <w:b/>
      <w:bCs/>
      <w:i/>
      <w:iCs/>
      <w:sz w:val="24"/>
      <w:szCs w:val="24"/>
    </w:rPr>
  </w:style>
  <w:style w:type="table" w:styleId="Tabelacomgrade">
    <w:name w:val="Table Grid"/>
    <w:basedOn w:val="Tabelanormal"/>
    <w:uiPriority w:val="39"/>
    <w:rsid w:val="00CE23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1">
    <w:name w:val="apple-converted-space"/>
    <w:basedOn w:val="Fontepargpadro"/>
    <w:rsid w:val="00996488"/>
  </w:style>
  <w:style w:type="character" w:styleId="nfase">
    <w:name w:val="Emphasis"/>
    <w:basedOn w:val="Fontepargpadro"/>
    <w:uiPriority w:val="20"/>
    <w:qFormat/>
    <w:rsid w:val="00996488"/>
    <w:rPr>
      <w:i/>
      <w:iCs/>
    </w:rPr>
  </w:style>
  <w:style w:type="paragraph" w:styleId="Legenda">
    <w:name w:val="caption"/>
    <w:basedOn w:val="Normal"/>
    <w:next w:val="Normal"/>
    <w:uiPriority w:val="35"/>
    <w:unhideWhenUsed/>
    <w:qFormat/>
    <w:rsid w:val="00685B3B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3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C53E4A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85" w:type="dxa"/>
        <w:right w:w="85" w:type="dxa"/>
      </w:tblCellMar>
    </w:tblPr>
  </w:style>
  <w:style w:type="table" w:styleId="a0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85" w:type="dxa"/>
        <w:right w:w="85" w:type="dxa"/>
      </w:tblCellMar>
    </w:tblPr>
  </w:style>
  <w:style w:type="table" w:styleId="a1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85" w:type="dxa"/>
        <w:right w:w="85" w:type="dxa"/>
      </w:tblCellMar>
    </w:tblPr>
  </w:style>
  <w:style w:type="table" w:styleId="a2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85" w:type="dxa"/>
        <w:right w:w="85" w:type="dxa"/>
      </w:tblCellMar>
    </w:tblPr>
  </w:style>
  <w:style w:type="table" w:styleId="a3" w:customStyle="1">
    <w:basedOn w:val="NormalTable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E23957F84744C95CC11F37EE24C3D" ma:contentTypeVersion="18" ma:contentTypeDescription="Create a new document." ma:contentTypeScope="" ma:versionID="4bb85536e3763f3d7825bbbcef976d98">
  <xsd:schema xmlns:xsd="http://www.w3.org/2001/XMLSchema" xmlns:xs="http://www.w3.org/2001/XMLSchema" xmlns:p="http://schemas.microsoft.com/office/2006/metadata/properties" xmlns:ns2="1477f728-b965-48ca-85aa-3c7b70462c9e" xmlns:ns3="85573e0d-87df-4ef5-91ad-9b0872277be1" targetNamespace="http://schemas.microsoft.com/office/2006/metadata/properties" ma:root="true" ma:fieldsID="19c86a511fe15a3882dfbe2efe77b843" ns2:_="" ns3:_="">
    <xsd:import namespace="1477f728-b965-48ca-85aa-3c7b70462c9e"/>
    <xsd:import namespace="85573e0d-87df-4ef5-91ad-9b0872277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Solicitan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7f728-b965-48ca-85aa-3c7b70462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description="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0763be7-2c5e-4ee0-a9d0-09b2389b8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Solicitante" ma:index="23" nillable="true" ma:displayName="Solicitante" ma:description="Descrever quem solicitou: nome do Usuário Interno ou da Biblioteca Cooperante" ma:format="Dropdown" ma:list="UserInfo" ma:SharePointGroup="0" ma:internalName="Solicitant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3e0d-87df-4ef5-91ad-9b0872277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e0039a-d5df-4011-ae64-8153e71a0619}" ma:internalName="TaxCatchAll" ma:showField="CatchAllData" ma:web="85573e0d-87df-4ef5-91ad-9b0872277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573e0d-87df-4ef5-91ad-9b0872277be1">
      <UserInfo>
        <DisplayName>Tribunal de Contas do DF Members</DisplayName>
        <AccountId>164</AccountId>
        <AccountType/>
      </UserInfo>
    </SharedWithUsers>
    <TaxCatchAll xmlns="85573e0d-87df-4ef5-91ad-9b0872277be1" xsi:nil="true"/>
    <Solicitante xmlns="1477f728-b965-48ca-85aa-3c7b70462c9e">
      <UserInfo>
        <DisplayName/>
        <AccountId xsi:nil="true"/>
        <AccountType/>
      </UserInfo>
    </Solicitante>
    <lcf76f155ced4ddcb4097134ff3c332f xmlns="1477f728-b965-48ca-85aa-3c7b70462c9e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AOHpe9dzP2BipEHxDV2AwU6uDQ==">AMUW2mUI1NUPbBnxwNkLRBN3mSCZEBR64SiOAg/qYntjtGgpnCzhIjHlvVX4uVo7JdXw2HJJ7wwCcfalKzmuv6uL0CJaW1N1qZ+8W8V9GkoMTbS/fH+PPyGzAiv9ZIopsWE7C60Aihnm</go:docsCustomData>
</go:gDocsCustomXmlDataStorage>
</file>

<file path=customXml/itemProps1.xml><?xml version="1.0" encoding="utf-8"?>
<ds:datastoreItem xmlns:ds="http://schemas.openxmlformats.org/officeDocument/2006/customXml" ds:itemID="{CF18C834-1BEF-4222-B4E3-E86C123B0F16}"/>
</file>

<file path=customXml/itemProps2.xml><?xml version="1.0" encoding="utf-8"?>
<ds:datastoreItem xmlns:ds="http://schemas.openxmlformats.org/officeDocument/2006/customXml" ds:itemID="{1A2104AB-016D-44AF-8A80-4F5A51036B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5DB41-F6DA-4BFD-B788-1D5DAF7911DD}">
  <ds:schemaRefs>
    <ds:schemaRef ds:uri="http://schemas.microsoft.com/office/2006/metadata/properties"/>
    <ds:schemaRef ds:uri="http://schemas.microsoft.com/office/infopath/2007/PartnerControls"/>
    <ds:schemaRef ds:uri="28f6a236-6b61-4013-9d66-d9d43ee6e963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 Carmo Lima De Vasconcelos</dc:creator>
  <cp:lastModifiedBy>Carolina Santos Caruso</cp:lastModifiedBy>
  <cp:revision>3</cp:revision>
  <dcterms:created xsi:type="dcterms:W3CDTF">2023-10-04T22:00:00Z</dcterms:created>
  <dcterms:modified xsi:type="dcterms:W3CDTF">2023-10-09T17:39:38Z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0x010100BE4E23957F84744C95CC11F37EE24C3D</vt:lpwstr>
  </property>
  <property fmtid="{D5CDD505-2E9C-101B-9397-08002B2CF9AE}" pid="3" name="MediaServiceImageTags">
    <vt:lpwstr/>
  </property>
</Properties>
</file>